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Toc15289883"/>
      <w:bookmarkStart w:id="1" w:name="_Toc9564"/>
    </w:p>
    <w:p>
      <w:pPr>
        <w:jc w:val="center"/>
        <w:rPr>
          <w:rFonts w:eastAsia="方正小标宋简体" w:cs="Times New Roman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  <w:lang w:val="en-US" w:eastAsia="zh-CN"/>
        </w:rPr>
        <w:t>常德市建筑行业</w:t>
      </w:r>
      <w:r>
        <w:rPr>
          <w:rFonts w:hint="eastAsia" w:eastAsia="方正小标宋简体" w:cs="方正小标宋简体"/>
          <w:sz w:val="36"/>
          <w:szCs w:val="36"/>
        </w:rPr>
        <w:t>工伤预防项目申请表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9"/>
        <w:gridCol w:w="1512"/>
        <w:gridCol w:w="629"/>
        <w:gridCol w:w="627"/>
        <w:gridCol w:w="1158"/>
        <w:gridCol w:w="282"/>
        <w:gridCol w:w="111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申报单位类型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大中型企业□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行业协会□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行业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行业组织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116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09" w:type="dxa"/>
            <w:gridSpan w:val="9"/>
          </w:tcPr>
          <w:p>
            <w:pPr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简介：</w:t>
            </w:r>
          </w:p>
          <w:p>
            <w:pPr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09" w:type="dxa"/>
            <w:gridSpan w:val="9"/>
          </w:tcPr>
          <w:p>
            <w:pPr>
              <w:spacing w:line="276" w:lineRule="auto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机构相关业务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综述：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509" w:type="dxa"/>
            <w:gridSpan w:val="9"/>
          </w:tcPr>
          <w:p>
            <w:pPr>
              <w:spacing w:line="500" w:lineRule="exact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简介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3" w:type="dxa"/>
            <w:gridSpan w:val="2"/>
            <w:vAlign w:val="center"/>
          </w:tcPr>
          <w:p>
            <w:pPr>
              <w:spacing w:line="276" w:lineRule="auto"/>
              <w:ind w:firstLine="480" w:firstLineChars="200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项目预算</w:t>
            </w:r>
          </w:p>
        </w:tc>
        <w:tc>
          <w:tcPr>
            <w:tcW w:w="6486" w:type="dxa"/>
            <w:gridSpan w:val="7"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实施周期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预期效果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spacing w:line="276" w:lineRule="auto"/>
              <w:ind w:left="420" w:leftChars="200" w:firstLine="240" w:firstLineChars="1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9" w:type="dxa"/>
            <w:gridSpan w:val="9"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申请单位意见：</w:t>
            </w:r>
          </w:p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420" w:leftChars="200" w:firstLine="4320" w:firstLineChars="18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章：</w:t>
            </w:r>
          </w:p>
          <w:p>
            <w:pPr>
              <w:ind w:left="420" w:leftChars="200" w:firstLine="4320" w:firstLineChars="18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负责人：</w:t>
            </w:r>
          </w:p>
          <w:p>
            <w:pPr>
              <w:ind w:left="420" w:leftChars="200" w:firstLine="480" w:firstLine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9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联席会议意见</w:t>
            </w:r>
          </w:p>
          <w:p>
            <w:pPr>
              <w:ind w:left="420" w:leftChars="200" w:firstLine="4320" w:firstLineChars="1800"/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420" w:leftChars="200" w:firstLine="4320" w:firstLineChars="18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章：</w:t>
            </w:r>
          </w:p>
          <w:p>
            <w:pPr>
              <w:ind w:left="420" w:leftChars="200" w:firstLine="4320" w:firstLineChars="18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负责人：</w:t>
            </w:r>
          </w:p>
          <w:p>
            <w:pPr>
              <w:ind w:left="420" w:leftChars="200" w:firstLine="480" w:firstLine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期：</w:t>
            </w:r>
          </w:p>
        </w:tc>
      </w:tr>
    </w:tbl>
    <w:p>
      <w:pPr>
        <w:rPr>
          <w:rFonts w:eastAsia="华文仿宋" w:cs="Times New Roman"/>
        </w:rPr>
      </w:pPr>
    </w:p>
    <w:p>
      <w:pPr>
        <w:rPr>
          <w:rFonts w:cs="Times New Roma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Q4MmFmMWY2NTc1YjI3ZDk4NzNkZTUzNzM2ODAzMTgifQ=="/>
  </w:docVars>
  <w:rsids>
    <w:rsidRoot w:val="00C71390"/>
    <w:rsid w:val="001F13B1"/>
    <w:rsid w:val="00212BF6"/>
    <w:rsid w:val="00305CA3"/>
    <w:rsid w:val="0043261F"/>
    <w:rsid w:val="004A56BA"/>
    <w:rsid w:val="005B7AA3"/>
    <w:rsid w:val="005D1A61"/>
    <w:rsid w:val="00700D13"/>
    <w:rsid w:val="007448E7"/>
    <w:rsid w:val="00833975"/>
    <w:rsid w:val="00846ECF"/>
    <w:rsid w:val="008661B8"/>
    <w:rsid w:val="00870824"/>
    <w:rsid w:val="008717B9"/>
    <w:rsid w:val="00997F94"/>
    <w:rsid w:val="00AB1AC4"/>
    <w:rsid w:val="00BA2FFA"/>
    <w:rsid w:val="00C71390"/>
    <w:rsid w:val="00C8564E"/>
    <w:rsid w:val="00F01FE4"/>
    <w:rsid w:val="00FF7A80"/>
    <w:rsid w:val="00FF7EFA"/>
    <w:rsid w:val="47B46682"/>
    <w:rsid w:val="506230F3"/>
    <w:rsid w:val="595E46E5"/>
    <w:rsid w:val="65F26800"/>
    <w:rsid w:val="6B0B6911"/>
    <w:rsid w:val="7857640C"/>
    <w:rsid w:val="79C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qFormat/>
    <w:uiPriority w:val="99"/>
    <w:pPr>
      <w:jc w:val="left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omment Text Char"/>
    <w:basedOn w:val="6"/>
    <w:link w:val="2"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134</Words>
  <Characters>134</Characters>
  <Lines>0</Lines>
  <Paragraphs>0</Paragraphs>
  <TotalTime>22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2022-05-19T03:17:00Z</dcterms:created>
  <dc:creator>张瑞</dc:creator>
  <cp:lastModifiedBy>Administrator</cp:lastModifiedBy>
  <cp:lastPrinted>2022-10-31T08:52:02Z</cp:lastPrinted>
  <dcterms:modified xsi:type="dcterms:W3CDTF">2022-10-31T08:52:11Z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121608DD31274CC7AFF62C892169E50D</vt:lpwstr>
  </property>
</Properties>
</file>