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Nimbus Roman No9 L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Nimbus Roman No9 L"/>
          <w:sz w:val="36"/>
          <w:szCs w:val="36"/>
          <w:lang w:val="en-US" w:eastAsia="zh-CN"/>
        </w:rPr>
        <w:t>申报资料情况表</w:t>
      </w:r>
    </w:p>
    <w:p>
      <w:pPr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报送单位：                        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文件名称</w:t>
            </w:r>
          </w:p>
        </w:tc>
        <w:tc>
          <w:tcPr>
            <w:tcW w:w="739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5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责任科室</w:t>
            </w:r>
          </w:p>
        </w:tc>
        <w:tc>
          <w:tcPr>
            <w:tcW w:w="739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联系电话及联系人</w:t>
            </w:r>
          </w:p>
        </w:tc>
        <w:tc>
          <w:tcPr>
            <w:tcW w:w="739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申报资料</w:t>
            </w:r>
          </w:p>
        </w:tc>
        <w:tc>
          <w:tcPr>
            <w:tcW w:w="739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申报资料模板请单独作为电子文件附在报送资料后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155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申报流程</w:t>
            </w:r>
          </w:p>
        </w:tc>
        <w:tc>
          <w:tcPr>
            <w:tcW w:w="739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2NlYjA4OWU4ZTJhM2JkMTM1NTdiZDMyOGFjM2UifQ=="/>
  </w:docVars>
  <w:rsids>
    <w:rsidRoot w:val="4FC8BE87"/>
    <w:rsid w:val="07FFF9DE"/>
    <w:rsid w:val="17FFE226"/>
    <w:rsid w:val="19FF0F2B"/>
    <w:rsid w:val="1AD92200"/>
    <w:rsid w:val="1F778A73"/>
    <w:rsid w:val="237B0513"/>
    <w:rsid w:val="237FB00B"/>
    <w:rsid w:val="25B7218E"/>
    <w:rsid w:val="2BFA7533"/>
    <w:rsid w:val="2BFE4FDB"/>
    <w:rsid w:val="2EF76319"/>
    <w:rsid w:val="2F4BC000"/>
    <w:rsid w:val="2F7F7F32"/>
    <w:rsid w:val="33F18820"/>
    <w:rsid w:val="33F5FEFD"/>
    <w:rsid w:val="35CF1514"/>
    <w:rsid w:val="35FF74C4"/>
    <w:rsid w:val="36FDBB64"/>
    <w:rsid w:val="36FF3877"/>
    <w:rsid w:val="377FD08D"/>
    <w:rsid w:val="37DF077F"/>
    <w:rsid w:val="3CFF5428"/>
    <w:rsid w:val="3D4A5933"/>
    <w:rsid w:val="3DBB4607"/>
    <w:rsid w:val="3E656F9A"/>
    <w:rsid w:val="3E76B7EE"/>
    <w:rsid w:val="3EE9E47A"/>
    <w:rsid w:val="3F4E6D65"/>
    <w:rsid w:val="3FB779CB"/>
    <w:rsid w:val="3FDD5E7C"/>
    <w:rsid w:val="3FFFA3DD"/>
    <w:rsid w:val="4B9F35A8"/>
    <w:rsid w:val="4FC8BE87"/>
    <w:rsid w:val="58FFB5AD"/>
    <w:rsid w:val="5FDFA88B"/>
    <w:rsid w:val="5FF7EDD3"/>
    <w:rsid w:val="65FE41CD"/>
    <w:rsid w:val="6DFF8F93"/>
    <w:rsid w:val="6F7F2445"/>
    <w:rsid w:val="6FBF46FB"/>
    <w:rsid w:val="6FBFC0CA"/>
    <w:rsid w:val="70C73E7C"/>
    <w:rsid w:val="737FA510"/>
    <w:rsid w:val="73B7FD9B"/>
    <w:rsid w:val="73FF0DA5"/>
    <w:rsid w:val="74EF2412"/>
    <w:rsid w:val="76FBDE61"/>
    <w:rsid w:val="76FF8DA2"/>
    <w:rsid w:val="776EE170"/>
    <w:rsid w:val="77F7DAB6"/>
    <w:rsid w:val="79CDE104"/>
    <w:rsid w:val="7ADEC840"/>
    <w:rsid w:val="7B7D14DB"/>
    <w:rsid w:val="7BBFA3B8"/>
    <w:rsid w:val="7BDF8BF2"/>
    <w:rsid w:val="7BFDB2E9"/>
    <w:rsid w:val="7D475622"/>
    <w:rsid w:val="7D8BD53D"/>
    <w:rsid w:val="7DF77AE2"/>
    <w:rsid w:val="7DF81F50"/>
    <w:rsid w:val="7DFD659A"/>
    <w:rsid w:val="7E639192"/>
    <w:rsid w:val="7E7E36F5"/>
    <w:rsid w:val="7EEF9D17"/>
    <w:rsid w:val="7EFBA3A5"/>
    <w:rsid w:val="7F0F49D4"/>
    <w:rsid w:val="7F7FA3F2"/>
    <w:rsid w:val="7FBD41FD"/>
    <w:rsid w:val="7FDEDC1D"/>
    <w:rsid w:val="7FE49B64"/>
    <w:rsid w:val="7FFA3938"/>
    <w:rsid w:val="7FFCA1A4"/>
    <w:rsid w:val="7FFFA157"/>
    <w:rsid w:val="8F7FE996"/>
    <w:rsid w:val="9AF62EE6"/>
    <w:rsid w:val="9DF9D80F"/>
    <w:rsid w:val="9F8F6934"/>
    <w:rsid w:val="A3FEF334"/>
    <w:rsid w:val="A6CD08F4"/>
    <w:rsid w:val="AFFB4699"/>
    <w:rsid w:val="B1BFAB29"/>
    <w:rsid w:val="B2E43E56"/>
    <w:rsid w:val="B6A6EF83"/>
    <w:rsid w:val="B79C3EAA"/>
    <w:rsid w:val="B7EBA277"/>
    <w:rsid w:val="B7FF43AD"/>
    <w:rsid w:val="B93FF2BD"/>
    <w:rsid w:val="BDF58EF8"/>
    <w:rsid w:val="BEFF7E27"/>
    <w:rsid w:val="BF3D153B"/>
    <w:rsid w:val="BFD5DC66"/>
    <w:rsid w:val="BFDD810F"/>
    <w:rsid w:val="BFFE3DE2"/>
    <w:rsid w:val="BFFE7791"/>
    <w:rsid w:val="C24B8C73"/>
    <w:rsid w:val="D767B9E2"/>
    <w:rsid w:val="D785F3A3"/>
    <w:rsid w:val="D7EDDB91"/>
    <w:rsid w:val="D7EFE420"/>
    <w:rsid w:val="DBFD9C9E"/>
    <w:rsid w:val="DD7FC2EC"/>
    <w:rsid w:val="DDF582BB"/>
    <w:rsid w:val="DDFFBC36"/>
    <w:rsid w:val="DE6F6F00"/>
    <w:rsid w:val="DEFE6A5F"/>
    <w:rsid w:val="DF7B2C4F"/>
    <w:rsid w:val="DF7FE26E"/>
    <w:rsid w:val="E8F2F238"/>
    <w:rsid w:val="EB0FE4C5"/>
    <w:rsid w:val="EF2F7550"/>
    <w:rsid w:val="EF5B1188"/>
    <w:rsid w:val="EFB7A7B3"/>
    <w:rsid w:val="EFCB5096"/>
    <w:rsid w:val="EFDF8B59"/>
    <w:rsid w:val="F15E7A32"/>
    <w:rsid w:val="F2CB96D5"/>
    <w:rsid w:val="F2FE99F9"/>
    <w:rsid w:val="F32C5C04"/>
    <w:rsid w:val="F3B9BF89"/>
    <w:rsid w:val="F7BB2118"/>
    <w:rsid w:val="F7EB6FE2"/>
    <w:rsid w:val="FCE91285"/>
    <w:rsid w:val="FD2F6735"/>
    <w:rsid w:val="FDEB6796"/>
    <w:rsid w:val="FDEEA4EB"/>
    <w:rsid w:val="FDF63508"/>
    <w:rsid w:val="FDFAD0DE"/>
    <w:rsid w:val="FEB141B4"/>
    <w:rsid w:val="FEB50C76"/>
    <w:rsid w:val="FEF768AA"/>
    <w:rsid w:val="FF6337D6"/>
    <w:rsid w:val="FF7E78E9"/>
    <w:rsid w:val="FF99E625"/>
    <w:rsid w:val="FFA71592"/>
    <w:rsid w:val="FFAD3BE5"/>
    <w:rsid w:val="FFC97DBD"/>
    <w:rsid w:val="FFD7726A"/>
    <w:rsid w:val="FFEF180D"/>
    <w:rsid w:val="FFFF6569"/>
    <w:rsid w:val="FFFF6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jc w:val="center"/>
    </w:pPr>
    <w:rPr>
      <w:rFonts w:ascii="Times New Roman" w:hAnsi="Times New Roman" w:eastAsia="方正小标宋_GBK"/>
      <w:sz w:val="4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font01"/>
    <w:basedOn w:val="5"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9">
    <w:name w:val="font61"/>
    <w:basedOn w:val="5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0">
    <w:name w:val="font21"/>
    <w:basedOn w:val="5"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12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2022-11-14T02:39:00Z</dcterms:created>
  <dc:creator>xjkp</dc:creator>
  <cp:lastModifiedBy>冲ོ逍ོ遥ོ</cp:lastModifiedBy>
  <cp:lastPrinted>2022-11-13T02:56:01Z</cp:lastPrinted>
  <dcterms:modified xsi:type="dcterms:W3CDTF">2022-11-21T09:44:05Z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EA7A15B221DA4C7CA24B7816258B2921</vt:lpwstr>
  </property>
</Properties>
</file>