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202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/>
          <w:b/>
          <w:sz w:val="32"/>
          <w:szCs w:val="32"/>
        </w:rPr>
        <w:t>年度</w:t>
      </w:r>
      <w:r>
        <w:rPr>
          <w:rFonts w:hint="eastAsia" w:ascii="宋体" w:hAnsi="宋体"/>
          <w:b/>
          <w:sz w:val="32"/>
          <w:szCs w:val="32"/>
          <w:lang w:eastAsia="zh-CN"/>
        </w:rPr>
        <w:t>“</w:t>
      </w:r>
      <w:r>
        <w:rPr>
          <w:rFonts w:hint="eastAsia" w:ascii="宋体" w:hAnsi="宋体" w:eastAsia="宋体"/>
          <w:b/>
          <w:sz w:val="32"/>
          <w:szCs w:val="32"/>
        </w:rPr>
        <w:t>常德</w:t>
      </w:r>
      <w:r>
        <w:rPr>
          <w:rFonts w:hint="eastAsia" w:ascii="宋体" w:hAnsi="宋体"/>
          <w:b/>
          <w:sz w:val="32"/>
          <w:szCs w:val="32"/>
          <w:lang w:eastAsia="zh-CN"/>
        </w:rPr>
        <w:t>工匠”</w:t>
      </w:r>
      <w:r>
        <w:rPr>
          <w:rFonts w:hint="eastAsia" w:ascii="宋体" w:hAnsi="宋体" w:eastAsia="宋体"/>
          <w:b/>
          <w:sz w:val="32"/>
          <w:szCs w:val="32"/>
        </w:rPr>
        <w:t>评选结果名单</w:t>
      </w:r>
    </w:p>
    <w:p>
      <w:pPr>
        <w:pStyle w:val="4"/>
        <w:bidi w:val="0"/>
        <w:jc w:val="center"/>
      </w:pPr>
    </w:p>
    <w:p/>
    <w:tbl>
      <w:tblPr>
        <w:tblStyle w:val="8"/>
        <w:tblW w:w="7947" w:type="dxa"/>
        <w:tblInd w:w="3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491"/>
        <w:gridCol w:w="4376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区县（市直）</w:t>
            </w:r>
          </w:p>
        </w:tc>
        <w:tc>
          <w:tcPr>
            <w:tcW w:w="43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市直</w:t>
            </w:r>
          </w:p>
        </w:tc>
        <w:tc>
          <w:tcPr>
            <w:tcW w:w="4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湖南中烟常德卷烟厂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金灵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经开区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湖南德山酒业营销有限公司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许向阳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澧县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澧县农产品质量安全检测中心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崔先锋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桃源县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湖南飞沃新能源科技股份有限公司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陈志波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高新区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常德佳鸿机械有限责任公司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铁钟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汉寿县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湖南康宝林药业有限公司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周志扬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石门县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湖南石门渫峰名茶有限公司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覃小洪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安乡县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常德创真智能装备有限公司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刘建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市直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常德技师学院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赵睿</w:t>
            </w:r>
          </w:p>
        </w:tc>
      </w:tr>
    </w:tbl>
    <w:p>
      <w:pPr>
        <w:pStyle w:val="7"/>
        <w:ind w:left="0" w:leftChars="0" w:firstLine="0" w:firstLineChars="0"/>
        <w:jc w:val="both"/>
      </w:pPr>
    </w:p>
    <w:p>
      <w:bookmarkStart w:id="0" w:name="_GoBack"/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NTY2MTNkMWU3NDY5OTBjZDM2OTYwODE1YWM4MDYifQ=="/>
  </w:docVars>
  <w:rsids>
    <w:rsidRoot w:val="05B752AF"/>
    <w:rsid w:val="05021F30"/>
    <w:rsid w:val="05B7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99"/>
    <w:pPr>
      <w:ind w:firstLine="420" w:firstLineChars="200"/>
    </w:pPr>
    <w:rPr>
      <w:rFonts w:ascii="Calibri" w:hAnsi="Calibri"/>
    </w:rPr>
  </w:style>
  <w:style w:type="paragraph" w:customStyle="1" w:styleId="3">
    <w:name w:val="BodyTextIndent"/>
    <w:basedOn w:val="1"/>
    <w:qFormat/>
    <w:uiPriority w:val="0"/>
    <w:pPr>
      <w:ind w:firstLine="720" w:firstLineChars="257"/>
    </w:pPr>
    <w:rPr>
      <w:rFonts w:eastAsia="仿宋"/>
      <w:kern w:val="0"/>
      <w:sz w:val="20"/>
    </w:rPr>
  </w:style>
  <w:style w:type="paragraph" w:styleId="5">
    <w:name w:val="Body Text"/>
    <w:basedOn w:val="1"/>
    <w:next w:val="6"/>
    <w:qFormat/>
    <w:uiPriority w:val="99"/>
    <w:pPr>
      <w:jc w:val="center"/>
    </w:pPr>
    <w:rPr>
      <w:rFonts w:eastAsia="方正小标宋简体" w:cs="黑体"/>
      <w:sz w:val="36"/>
      <w:szCs w:val="22"/>
    </w:rPr>
  </w:style>
  <w:style w:type="paragraph" w:styleId="6">
    <w:name w:val="toc 5"/>
    <w:basedOn w:val="1"/>
    <w:next w:val="1"/>
    <w:qFormat/>
    <w:uiPriority w:val="99"/>
    <w:pPr>
      <w:ind w:left="1680"/>
    </w:pPr>
  </w:style>
  <w:style w:type="paragraph" w:styleId="7">
    <w:name w:val="Body Text First Indent"/>
    <w:basedOn w:val="5"/>
    <w:qFormat/>
    <w:uiPriority w:val="99"/>
    <w:pPr>
      <w:ind w:firstLine="420" w:firstLineChars="100"/>
    </w:pPr>
    <w:rPr>
      <w:rFonts w:eastAsia="微软雅黑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2023-12-04T03:08:00Z</dcterms:created>
  <dc:creator>Administrator</dc:creator>
  <cp:lastModifiedBy>Administrator</cp:lastModifiedBy>
  <dcterms:modified xsi:type="dcterms:W3CDTF">2023-12-04T03:14:50Z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D30B4B6327974DEF9B56C7738A76EE2A_11</vt:lpwstr>
  </property>
</Properties>
</file>