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湖南省企业新型学徒培养合格人员花名册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学员所在企业（盖章）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highlight w:val="none"/>
        </w:rPr>
        <w:t>湖南鑫万顺保安服务集团有限公司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600" w:lineRule="exact"/>
        <w:jc w:val="both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培训机构（盖章）：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常德市蓝盾职业培训学校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</w:p>
    <w:tbl>
      <w:tblPr>
        <w:tblStyle w:val="4"/>
        <w:tblpPr w:leftFromText="180" w:rightFromText="180" w:vertAnchor="text" w:horzAnchor="page" w:tblpX="1578" w:tblpY="642"/>
        <w:tblOverlap w:val="never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82"/>
        <w:gridCol w:w="750"/>
        <w:gridCol w:w="750"/>
        <w:gridCol w:w="1541"/>
        <w:gridCol w:w="1840"/>
        <w:gridCol w:w="2919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062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职业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（工种）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培养等级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培养起止时间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王全军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刘丽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李涛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51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谢寿文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聂大华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傅兴祥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薛勇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李强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李军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杨长义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史德山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杨  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黄冰慧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吉昌平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45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唐如喜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43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雷刚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39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丁建武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49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苏孟刚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45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李秀宝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53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许佳丽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21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吴明菊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熊泽平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48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23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周志春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48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蒋琼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陈微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保安员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四级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</w:rPr>
              <w:t>湖南鑫万顺保安服务集团有限公司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湖南省企业新型学徒培养合格人员花名册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学员所在企业（盖章）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常德市鑫鼎保安服务有限公司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line="600" w:lineRule="exact"/>
        <w:jc w:val="both"/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培训机构（盖章）：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常德市蓝盾职业培训学校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4"/>
        <w:tblpPr w:leftFromText="180" w:rightFromText="180" w:vertAnchor="text" w:horzAnchor="page" w:tblpX="1578" w:tblpY="473"/>
        <w:tblOverlap w:val="never"/>
        <w:tblW w:w="13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09"/>
        <w:gridCol w:w="995"/>
        <w:gridCol w:w="818"/>
        <w:gridCol w:w="1487"/>
        <w:gridCol w:w="1841"/>
        <w:gridCol w:w="3231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（工种）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培养等级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培养起止时间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贺英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常德市鑫鼎保安服务有限公司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文经伟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常德市鑫鼎保安服务有限公司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任芳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常德市鑫鼎保安服务有限公司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汤国艳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常德市鑫鼎保安服务有限公司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杨光辉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常德市鑫鼎保安服务有限公司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胡艳清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常德市鑫鼎保安服务有限公司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陈正武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常德市鑫鼎保安服务有限公司</w:t>
            </w:r>
          </w:p>
        </w:tc>
      </w:tr>
    </w:tbl>
    <w:p>
      <w:pPr>
        <w:spacing w:line="600" w:lineRule="exact"/>
        <w:jc w:val="both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湖南省企业新型学徒培养合格人员花名册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学员所在企业（盖章）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常德市君安保安服务有限公司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line="600" w:lineRule="exact"/>
        <w:jc w:val="both"/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培训机构（盖章）：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常德市蓝盾职业培训学校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4"/>
        <w:tblpPr w:leftFromText="180" w:rightFromText="180" w:vertAnchor="text" w:horzAnchor="page" w:tblpX="1592" w:tblpY="557"/>
        <w:tblOverlap w:val="never"/>
        <w:tblW w:w="13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64"/>
        <w:gridCol w:w="1173"/>
        <w:gridCol w:w="1172"/>
        <w:gridCol w:w="1609"/>
        <w:gridCol w:w="1678"/>
        <w:gridCol w:w="2904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（工种）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培养等级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培养起止时间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常德市君安保安服务有限公司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陈力平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常德市君安保安服务有限公司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周红平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常德市君安保安服务有限公司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郑立芳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常德市君安保安服务有限公司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周光恬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常德市君安保安服务有限公司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高选丽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常德市君安保安服务有限公司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王建勇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常德市君安保安服务有限公司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卢仪朋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常德市君安保安服务有限公司</w:t>
            </w:r>
          </w:p>
        </w:tc>
      </w:tr>
    </w:tbl>
    <w:p>
      <w:pPr>
        <w:spacing w:line="600" w:lineRule="exact"/>
        <w:jc w:val="both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湖南省企业新型学徒培养合格人员花名册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both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学员所在企业（盖章）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常德市常安保安服务有限责任公司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line="600" w:lineRule="exact"/>
        <w:jc w:val="both"/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培训机构（盖章）：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常德市蓝盾职业培训学校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4"/>
        <w:tblpPr w:leftFromText="180" w:rightFromText="180" w:vertAnchor="text" w:horzAnchor="page" w:tblpX="1551" w:tblpY="370"/>
        <w:tblOverlap w:val="never"/>
        <w:tblW w:w="13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009"/>
        <w:gridCol w:w="750"/>
        <w:gridCol w:w="928"/>
        <w:gridCol w:w="1268"/>
        <w:gridCol w:w="2236"/>
        <w:gridCol w:w="3041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职业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（工种）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培养等级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培养起止时间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涂庆梅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常德市常安保安服务有限责任公司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陈士敏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常德市常安保安服务有限责任公司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常德市常安保安服务有限责任公司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唐必兵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常德市常安保安服务有限责任公司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熊海艳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常德市常安保安服务有限责任公司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常德市常安保安服务有限责任公司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杨宏英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常德市常安保安服务有限责任公司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常德市常安保安服务有限责任公司</w:t>
            </w:r>
          </w:p>
        </w:tc>
      </w:tr>
    </w:tbl>
    <w:p>
      <w:pPr>
        <w:spacing w:line="600" w:lineRule="exact"/>
        <w:jc w:val="both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/>
    <w:sectPr>
      <w:pgSz w:w="16838" w:h="11906" w:orient="landscape"/>
      <w:pgMar w:top="1066" w:right="1440" w:bottom="6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YmQ3ZDQyMWJhNWJmY2RiODgxNDkxZjRhZGNlNTEifQ=="/>
  </w:docVars>
  <w:rsids>
    <w:rsidRoot w:val="00000000"/>
    <w:rsid w:val="4F7C324E"/>
    <w:rsid w:val="57DBE144"/>
    <w:rsid w:val="5F4BCE96"/>
    <w:rsid w:val="664414FE"/>
    <w:rsid w:val="672F9E91"/>
    <w:rsid w:val="6BFFB706"/>
    <w:rsid w:val="7DD6C3E4"/>
    <w:rsid w:val="FDBDDE1B"/>
    <w:rsid w:val="FDE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1901</Words>
  <Characters>4380</Characters>
  <Lines>0</Lines>
  <Paragraphs>0</Paragraphs>
  <TotalTime>5</TotalTime>
  <ScaleCrop>false</ScaleCrop>
  <LinksUpToDate>false</LinksUpToDate>
  <CharactersWithSpaces>4612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2022-12-01T16:52:00Z</dcterms:created>
  <dc:creator>Administrator</dc:creator>
  <cp:lastModifiedBy>greatwall</cp:lastModifiedBy>
  <dcterms:modified xsi:type="dcterms:W3CDTF">2022-12-01T15:59:13Z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15FCF3F167B747029827ED48C336793A</vt:lpwstr>
  </property>
</Properties>
</file>